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3CA" w:rsidRPr="00DA16A7" w:rsidRDefault="00BA2730" w:rsidP="001946F6">
      <w:pPr>
        <w:ind w:firstLine="709"/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</w:pPr>
      <w:r w:rsidRPr="00DA16A7">
        <w:rPr>
          <w:rFonts w:ascii="Fira_Sans" w:eastAsia="Times New Roman" w:hAnsi="Fira_Sans" w:cs="Times New Roman"/>
          <w:b/>
          <w:bCs/>
          <w:sz w:val="48"/>
          <w:szCs w:val="48"/>
          <w:lang w:eastAsia="ru-RU"/>
        </w:rPr>
        <w:t>Здравствуйте!</w:t>
      </w:r>
    </w:p>
    <w:p w:rsidR="00BA2730" w:rsidRDefault="00BA2730" w:rsidP="00834E69">
      <w:pPr>
        <w:ind w:firstLine="709"/>
        <w:jc w:val="both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Вы получили эту анкету, потому что согласились принять участие в исследовании иррациональных установок у людей с патологическим избеганием требований. Независимо от наличия у вас патологического избегания требований я прошу пройти следующие тесты и заполнить опросник, так как нам нужны результаты аутичных люде</w:t>
      </w:r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й с 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патологическим избеганием требований и без него.</w:t>
      </w:r>
    </w:p>
    <w:p w:rsidR="003E75ED" w:rsidRDefault="003E75ED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С уважением,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Арфин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(Алина </w:t>
      </w:r>
      <w:proofErr w:type="spellStart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Чайцына</w:t>
      </w:r>
      <w:proofErr w:type="spellEnd"/>
      <w:r w:rsidR="00834E6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)</w:t>
      </w:r>
    </w:p>
    <w:p w:rsidR="001946F6" w:rsidRPr="00BA2730" w:rsidRDefault="001946F6" w:rsidP="001946F6">
      <w:pPr>
        <w:ind w:firstLine="709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8E77DE" w:rsidRPr="003D228F" w:rsidRDefault="008E77DE" w:rsidP="008E77DE">
      <w:pP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Пожалуйста, укажите ваш результат 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AQ</w:t>
      </w: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:</w:t>
      </w:r>
    </w:p>
    <w:p w:rsidR="008E77DE" w:rsidRDefault="006B124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noProof/>
          <w:color w:val="404040"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933950" cy="727075"/>
                <wp:effectExtent l="12065" t="6350" r="6985" b="952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727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7DE" w:rsidRPr="007B17A7" w:rsidRDefault="007B17A7" w:rsidP="007B17A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</w:rPr>
                              <w:t>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0;width:388.5pt;height:57.25pt;z-index:25166438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">
                <v:textbox style="mso-fit-shape-to-text:t">
                  <w:txbxContent>
                    <w:p w:rsidR="008E77DE" w:rsidRPr="007B17A7" w:rsidRDefault="007B17A7" w:rsidP="007B17A7">
                      <w:pPr>
                        <w:jc w:val="center"/>
                        <w:rPr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</w:rPr>
                        <w:t>33</w:t>
                      </w:r>
                    </w:p>
                  </w:txbxContent>
                </v:textbox>
              </v:shape>
            </w:pict>
          </mc:Fallback>
        </mc:AlternateContent>
      </w:r>
    </w:p>
    <w:p w:rsid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</w:p>
    <w:p w:rsidR="00BA2730" w:rsidRPr="007B17A7" w:rsidRDefault="007B17A7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Примечание: на данный момент синдром </w:t>
      </w:r>
      <w:proofErr w:type="spellStart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Аспергера</w:t>
      </w:r>
      <w:proofErr w:type="spellEnd"/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у меня диагностирован психиатром</w:t>
      </w:r>
    </w:p>
    <w:p w:rsidR="003D228F" w:rsidRDefault="003D228F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3D228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Тест AQ можно пройти здесь: </w:t>
      </w:r>
      <w:hyperlink r:id="rId4" w:history="1">
        <w:r w:rsidRPr="003D228F">
          <w:rPr>
            <w:rStyle w:val="a5"/>
            <w:rFonts w:ascii="Fira_Sans" w:eastAsia="Times New Roman" w:hAnsi="Fira_Sans" w:cs="Times New Roman"/>
            <w:sz w:val="30"/>
            <w:szCs w:val="30"/>
            <w:lang w:eastAsia="ru-RU"/>
          </w:rPr>
          <w:t>http://www.aspergers.ru/aq</w:t>
        </w:r>
      </w:hyperlink>
    </w:p>
    <w:p w:rsidR="003D228F" w:rsidRPr="008E77DE" w:rsidRDefault="008E77DE" w:rsidP="003D228F">
      <w:pP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br w:type="page"/>
      </w:r>
    </w:p>
    <w:p w:rsidR="008D11C6" w:rsidRPr="00DE1932" w:rsidRDefault="00DE1932" w:rsidP="008D11C6">
      <w:pPr>
        <w:shd w:val="clear" w:color="auto" w:fill="FFFFFF"/>
        <w:spacing w:after="0" w:line="240" w:lineRule="auto"/>
        <w:outlineLvl w:val="1"/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</w:pPr>
      <w:r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lastRenderedPageBreak/>
        <w:t>Опросник чрезвычайного избегания требований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 xml:space="preserve"> (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EDA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-</w:t>
      </w:r>
      <w:r w:rsidR="008D11C6" w:rsidRPr="008D11C6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val="en-US" w:eastAsia="ru-RU"/>
        </w:rPr>
        <w:t>Q</w:t>
      </w:r>
      <w:r w:rsidR="008D11C6" w:rsidRPr="00DE1932">
        <w:rPr>
          <w:rFonts w:ascii="Fira_Sans" w:eastAsia="Times New Roman" w:hAnsi="Fira_Sans" w:cs="Times New Roman"/>
          <w:b/>
          <w:bCs/>
          <w:color w:val="3370A9"/>
          <w:sz w:val="38"/>
          <w:szCs w:val="38"/>
          <w:lang w:eastAsia="ru-RU"/>
        </w:rPr>
        <w:t>)</w:t>
      </w:r>
    </w:p>
    <w:tbl>
      <w:tblPr>
        <w:tblpPr w:leftFromText="180" w:rightFromText="180" w:vertAnchor="text" w:horzAnchor="margin" w:tblpXSpec="right" w:tblpY="3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2"/>
      </w:tblGrid>
      <w:tr w:rsidR="00604802" w:rsidTr="00BA3A15">
        <w:trPr>
          <w:trHeight w:val="284"/>
        </w:trPr>
        <w:tc>
          <w:tcPr>
            <w:tcW w:w="6472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</w:tcPr>
          <w:p w:rsidR="00604802" w:rsidRPr="001C7F04" w:rsidRDefault="00BA3A15" w:rsidP="00604802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Dig386</w:t>
            </w:r>
            <w:r w:rsidR="001C7F04"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 xml:space="preserve"> (</w:t>
            </w:r>
            <w:r w:rsidR="001C7F04"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  <w:t>Алексей)</w:t>
            </w:r>
            <w:bookmarkStart w:id="0" w:name="_GoBack"/>
            <w:bookmarkEnd w:id="0"/>
          </w:p>
        </w:tc>
      </w:tr>
    </w:tbl>
    <w:p w:rsidR="008C5375" w:rsidRDefault="008C5375" w:rsidP="00746450">
      <w:pPr>
        <w:shd w:val="clear" w:color="auto" w:fill="FFFFFF"/>
        <w:spacing w:before="240" w:line="451" w:lineRule="atLeast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Имя исследуемого</w:t>
      </w:r>
      <w:r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</w:t>
      </w:r>
      <w:r w:rsidR="00604802" w:rsidRPr="00604802">
        <w:rPr>
          <w:rFonts w:ascii="Fira_Sans" w:eastAsia="Times New Roman" w:hAnsi="Fira_Sans" w:cs="Times New Roman"/>
          <w:color w:val="404040"/>
          <w:sz w:val="30"/>
          <w:szCs w:val="30"/>
          <w:bdr w:val="single" w:sz="4" w:space="0" w:color="auto"/>
          <w:lang w:eastAsia="ru-RU"/>
        </w:rPr>
        <w:t xml:space="preserve">                                                                                      </w:t>
      </w:r>
    </w:p>
    <w:p w:rsidR="00746450" w:rsidRPr="00746450" w:rsidRDefault="00746450" w:rsidP="00746450">
      <w:pPr>
        <w:shd w:val="clear" w:color="auto" w:fill="FFFFFF"/>
        <w:spacing w:before="120" w:after="120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 данном опроснике содержатся вопросы </w:t>
      </w:r>
      <w:r w:rsidRPr="00746450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о вашем поведении в детстве/юношеском возрасте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 Пожалуйста, ответьте</w:t>
      </w: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на них с помощью родителя или </w:t>
      </w:r>
      <w:r w:rsidRPr="0074645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взрослого, который вас в этом возрасте хорошо знал. Если такой возможности нет, можно заполнить опросник самостоятельно. </w:t>
      </w:r>
    </w:p>
    <w:p w:rsidR="008C5375" w:rsidRPr="00DE1932" w:rsidRDefault="00746450" w:rsidP="00746450">
      <w:pPr>
        <w:shd w:val="clear" w:color="auto" w:fill="FFFFFF"/>
        <w:spacing w:before="120" w:after="356" w:line="240" w:lineRule="auto"/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Возраст, про который будете отвечать</w:t>
      </w:r>
      <w:r w:rsidR="008C5375" w:rsidRPr="0073751C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: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7</w:t>
      </w:r>
      <w:r w:rsidR="002F7DAE" w:rsidRPr="00044A49">
        <w:rPr>
          <w:rFonts w:ascii="Fira_Sans" w:eastAsia="Times New Roman" w:hAnsi="Fira_Sans" w:cs="Times New Roman" w:hint="eastAsia"/>
          <w:b/>
          <w:color w:val="404040"/>
          <w:sz w:val="30"/>
          <w:szCs w:val="30"/>
          <w:lang w:eastAsia="ru-RU"/>
        </w:rPr>
        <w:t>—</w:t>
      </w:r>
      <w:r w:rsidR="002F7DAE" w:rsidRPr="00044A4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11</w:t>
      </w:r>
      <w:r w:rsidR="002F7DAE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, </w:t>
      </w:r>
      <w:r w:rsidR="002F7DAE" w:rsidRPr="007B17A7">
        <w:rPr>
          <w:rFonts w:ascii="Fira_Sans" w:eastAsia="Times New Roman" w:hAnsi="Fira_Sans" w:cs="Times New Roman"/>
          <w:b/>
          <w:color w:val="404040"/>
          <w:sz w:val="30"/>
          <w:szCs w:val="30"/>
          <w:u w:val="single"/>
          <w:lang w:eastAsia="ru-RU"/>
        </w:rPr>
        <w:t>12</w:t>
      </w:r>
      <w:r w:rsidR="002F7DAE" w:rsidRPr="007B17A7">
        <w:rPr>
          <w:rFonts w:ascii="Fira_Sans" w:eastAsia="Times New Roman" w:hAnsi="Fira_Sans" w:cs="Times New Roman" w:hint="eastAsia"/>
          <w:b/>
          <w:color w:val="404040"/>
          <w:sz w:val="30"/>
          <w:szCs w:val="30"/>
          <w:u w:val="single"/>
          <w:lang w:eastAsia="ru-RU"/>
        </w:rPr>
        <w:t>—</w:t>
      </w:r>
      <w:r w:rsidR="008C5375" w:rsidRPr="007B17A7">
        <w:rPr>
          <w:rFonts w:ascii="Fira_Sans" w:eastAsia="Times New Roman" w:hAnsi="Fira_Sans" w:cs="Times New Roman"/>
          <w:b/>
          <w:color w:val="404040"/>
          <w:sz w:val="30"/>
          <w:szCs w:val="30"/>
          <w:u w:val="single"/>
          <w:lang w:eastAsia="ru-RU"/>
        </w:rPr>
        <w:t>17</w:t>
      </w:r>
      <w:r w:rsidR="008C5375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(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на выбор, 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 xml:space="preserve">нужное </w:t>
      </w:r>
      <w:r w:rsidR="00A7341E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подчеркнуть</w:t>
      </w:r>
      <w:r w:rsidR="008C5375" w:rsidRPr="00746450">
        <w:rPr>
          <w:rFonts w:ascii="Fira_Sans" w:eastAsia="Times New Roman" w:hAnsi="Fira_Sans" w:cs="Times New Roman"/>
          <w:color w:val="404040"/>
          <w:sz w:val="24"/>
          <w:szCs w:val="24"/>
          <w:lang w:eastAsia="ru-RU"/>
        </w:rPr>
        <w:t>)</w:t>
      </w:r>
    </w:p>
    <w:tbl>
      <w:tblPr>
        <w:tblpPr w:leftFromText="45" w:rightFromText="45" w:bottomFromText="356" w:vertAnchor="text" w:tblpX="-1059"/>
        <w:tblW w:w="109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51"/>
        <w:gridCol w:w="7279"/>
        <w:gridCol w:w="850"/>
        <w:gridCol w:w="851"/>
        <w:gridCol w:w="784"/>
        <w:gridCol w:w="782"/>
      </w:tblGrid>
      <w:tr w:rsidR="008D11C6" w:rsidRPr="00DE1932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 w:rsidRPr="008D11C6"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val="en-US" w:eastAsia="ru-RU"/>
              </w:rPr>
              <w:t> 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C01A84" w:rsidP="00044A49">
            <w:pPr>
              <w:spacing w:after="0" w:line="240" w:lineRule="auto"/>
              <w:jc w:val="center"/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30"/>
                <w:szCs w:val="30"/>
                <w:lang w:eastAsia="ru-RU"/>
              </w:rPr>
              <w:t>Отметьте одну ячейку напротив каждого пункта с утверждением о поведении исследуемого в детстве/юношеском возрасте.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Не верно</w:t>
            </w:r>
            <w:r w:rsidR="008D11C6"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В чём-то верно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По боль</w:t>
            </w: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-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шей части верно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DE1932" w:rsidRDefault="00DE1932" w:rsidP="00E55CA7">
            <w:pPr>
              <w:spacing w:after="0" w:line="240" w:lineRule="auto"/>
              <w:rPr>
                <w:rFonts w:ascii="Fira_Sans" w:eastAsia="Times New Roman" w:hAnsi="Fira_Sans" w:cs="Times New Roman"/>
                <w:color w:val="404040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lang w:eastAsia="ru-RU"/>
              </w:rPr>
              <w:t>Соверше</w:t>
            </w:r>
            <w:r w:rsidRPr="00DE1932">
              <w:rPr>
                <w:rFonts w:ascii="Fira_Sans" w:eastAsia="Times New Roman" w:hAnsi="Fira_Sans" w:cs="Times New Roman"/>
                <w:color w:val="404040"/>
                <w:lang w:eastAsia="ru-RU"/>
              </w:rPr>
              <w:t>нно верно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Одержимо сопротивляется и избегает обычных требований и запросов.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Жалуется на болезнь или физическую недееспособность, когда избегает запроса или требования.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DE1932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Движим/а потребностью быть главным/ой.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Находит повседневные задачи (например, необходимость идти в школу поездку или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посетить стоматолога) невыносимыми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C537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Рассказывает другим детям, как они должны себя вести, но не считает, что эти правила применяются к ней/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самой/</w:t>
            </w:r>
            <w:proofErr w:type="spellStart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му</w:t>
            </w:r>
            <w:proofErr w:type="spellEnd"/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7B17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04802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6803C6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Подражает манере 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взрослых (например, использу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ет фразы учителей/родителей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по отношению к</w:t>
            </w:r>
            <w:r w:rsidR="008C537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другим детям).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Ему/ей сложно выполнить требования, если они не будут тщательно представлены.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Примеряет роли персонажей ТВ или людей из реальной жизни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играет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их.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Не проявляет особого стыда или смущения (например, может не стесняясь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закатить истерику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на публике).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Придумывает воображаемые миры или игры и играет в них.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Умеет людей 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взять в оборот</w:t>
            </w:r>
            <w:r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и заставить их поступать так, как он/а хочет.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CD40A7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не знают о различиях между самим/ой собой и авторитетными лицами (например, родителями, учителями, государственными служащими).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CD40A7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Если заставлять делать что-либо, с ним/ней  может случиться 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«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срыв</w:t>
            </w:r>
            <w:r w:rsidR="00E97235" w:rsidRPr="006803C6">
              <w:rPr>
                <w:rFonts w:ascii="Fira_Sans" w:eastAsia="Times New Roman" w:hAnsi="Fira_Sans" w:cs="Times New Roman" w:hint="eastAsia"/>
                <w:color w:val="404040"/>
                <w:sz w:val="28"/>
                <w:szCs w:val="28"/>
                <w:lang w:eastAsia="ru-RU"/>
              </w:rPr>
              <w:t>»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(крики,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неконтролируемый плач,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 </w:t>
            </w:r>
            <w:r w:rsidR="00E97235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физическая агрессия)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7B17A7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highlight w:val="yellow"/>
                <w:lang w:eastAsia="ru-RU"/>
              </w:rPr>
              <w:t>14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Нравится, когда ему/ей говорят, что он/а молодец.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Настроение изменяется очень быстро (например,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мгновенно </w:t>
            </w: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переключается с ласковой/го на сердитую/ого).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6803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 xml:space="preserve">Знает, что сказать или сделать, чтобы 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расстроить кого-то.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Обвиняет или преследует конкретного человека.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Отрицает поведение, совершенное им/ей, даже если его поймали с поличным.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Кажется, будто он/она отвлекается чем-то «изнутри».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highlight w:val="yellow"/>
                <w:lang w:eastAsia="ru-RU"/>
              </w:rPr>
              <w:t>20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  <w:t>Прилагает усилия, чтобы поддерживать репутацию среди сверстников.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Использует возмутительное или шокирующее поведение, чтобы избавиться от какого-либо дела.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lastRenderedPageBreak/>
              <w:t>22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Крайне эмоционально реагирует на незначительные события (например, плачем, хихиканьем, яростью).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294575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  <w:r w:rsidR="008D11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Социальное взаимодействие должно быть на его/её условиях.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BE079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294575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Предпочитает взаимодействовать с другими в игровой роли или общаться через вещи/игрушки.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Пытается договориться о лучших условиях со взрослыми (при их требованиях).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  <w:tr w:rsidR="008D11C6" w:rsidRPr="006803C6" w:rsidTr="00DE1932">
        <w:tc>
          <w:tcPr>
            <w:tcW w:w="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72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E97235" w:rsidP="00E97235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Он/а был/а пассивным и тяжёлым на подъём младенцем</w:t>
            </w:r>
            <w:r w:rsidR="006803C6"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  <w:r w:rsidR="007B17A7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11C6" w:rsidRPr="006803C6" w:rsidRDefault="008D11C6" w:rsidP="008D11C6">
            <w:pPr>
              <w:spacing w:after="0" w:line="451" w:lineRule="atLeast"/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eastAsia="ru-RU"/>
              </w:rPr>
            </w:pPr>
            <w:r w:rsidRPr="006803C6">
              <w:rPr>
                <w:rFonts w:ascii="Fira_Sans" w:eastAsia="Times New Roman" w:hAnsi="Fira_Sans" w:cs="Times New Roman"/>
                <w:color w:val="404040"/>
                <w:sz w:val="28"/>
                <w:szCs w:val="28"/>
                <w:lang w:val="en-US" w:eastAsia="ru-RU"/>
              </w:rPr>
              <w:t> </w:t>
            </w:r>
          </w:p>
        </w:tc>
      </w:tr>
    </w:tbl>
    <w:p w:rsidR="008D11C6" w:rsidRPr="00E97235" w:rsidRDefault="008D11C6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6803C6" w:rsidRDefault="008C5375" w:rsidP="008D11C6">
      <w:pPr>
        <w:pStyle w:val="2"/>
        <w:shd w:val="clear" w:color="auto" w:fill="FFFFFF"/>
        <w:spacing w:before="0" w:beforeAutospacing="0" w:after="0" w:afterAutospacing="0"/>
        <w:rPr>
          <w:rFonts w:ascii="Fira_Sans" w:hAnsi="Fira_Sans"/>
          <w:color w:val="3370A9"/>
          <w:sz w:val="38"/>
          <w:szCs w:val="38"/>
        </w:rPr>
      </w:pPr>
      <w:r>
        <w:rPr>
          <w:rFonts w:ascii="Fira_Sans" w:hAnsi="Fira_Sans"/>
          <w:color w:val="3370A9"/>
          <w:sz w:val="38"/>
          <w:szCs w:val="38"/>
        </w:rPr>
        <w:t>Как подсчитать баллы</w:t>
      </w:r>
      <w:r w:rsidR="008D11C6" w:rsidRPr="006803C6">
        <w:rPr>
          <w:rFonts w:ascii="Fira_Sans" w:hAnsi="Fira_Sans"/>
          <w:color w:val="3370A9"/>
          <w:sz w:val="38"/>
          <w:szCs w:val="38"/>
        </w:rPr>
        <w:t xml:space="preserve"> </w:t>
      </w:r>
      <w:r w:rsidR="008D11C6" w:rsidRPr="001C7B82">
        <w:rPr>
          <w:rFonts w:ascii="Fira_Sans" w:hAnsi="Fira_Sans"/>
          <w:color w:val="3370A9"/>
          <w:sz w:val="38"/>
          <w:szCs w:val="38"/>
        </w:rPr>
        <w:t>EDA</w:t>
      </w:r>
      <w:r w:rsidR="008D11C6" w:rsidRPr="006803C6">
        <w:rPr>
          <w:rFonts w:ascii="Fira_Sans" w:hAnsi="Fira_Sans"/>
          <w:color w:val="3370A9"/>
          <w:sz w:val="38"/>
          <w:szCs w:val="38"/>
        </w:rPr>
        <w:t>-</w:t>
      </w:r>
      <w:r w:rsidR="008D11C6" w:rsidRPr="001C7B82">
        <w:rPr>
          <w:rFonts w:ascii="Fira_Sans" w:hAnsi="Fira_Sans"/>
          <w:color w:val="3370A9"/>
          <w:sz w:val="38"/>
          <w:szCs w:val="38"/>
        </w:rPr>
        <w:t>Q</w:t>
      </w:r>
    </w:p>
    <w:p w:rsidR="008D11C6" w:rsidRPr="00E97235" w:rsidRDefault="008C5375" w:rsidP="008D11C6">
      <w:pPr>
        <w:pStyle w:val="a3"/>
        <w:shd w:val="clear" w:color="auto" w:fill="FFFFFF"/>
        <w:spacing w:before="240" w:beforeAutospacing="0" w:after="356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</w:t>
      </w:r>
      <w:r w:rsidR="00C066C0">
        <w:rPr>
          <w:rFonts w:ascii="Fira_Sans" w:hAnsi="Fira_Sans"/>
          <w:color w:val="404040"/>
          <w:sz w:val="28"/>
          <w:szCs w:val="28"/>
        </w:rPr>
        <w:t xml:space="preserve"> 1</w:t>
      </w:r>
      <w:r w:rsidR="00C066C0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>26 (</w:t>
      </w:r>
      <w:r w:rsidRPr="00E97235">
        <w:rPr>
          <w:rFonts w:ascii="Fira_Sans" w:hAnsi="Fira_Sans"/>
          <w:color w:val="404040"/>
          <w:sz w:val="28"/>
          <w:szCs w:val="28"/>
        </w:rPr>
        <w:t>за исключением вопросов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20)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Не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0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В чём-то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По большей части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Совершенно верно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= 3</w:t>
      </w:r>
    </w:p>
    <w:p w:rsidR="00E55CA7" w:rsidRDefault="008C5375" w:rsidP="000075AC">
      <w:pPr>
        <w:pStyle w:val="a3"/>
        <w:shd w:val="clear" w:color="auto" w:fill="FFFFFF"/>
        <w:spacing w:before="240" w:beforeAutospacing="0" w:after="480" w:afterAutospacing="0" w:line="451" w:lineRule="atLeast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Вопросы 14 и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 20</w:t>
      </w:r>
      <w:r w:rsidR="00CD40A7" w:rsidRPr="00E97235">
        <w:rPr>
          <w:rFonts w:ascii="Fira_Sans" w:hAnsi="Fira_Sans"/>
          <w:color w:val="404040"/>
          <w:sz w:val="28"/>
          <w:szCs w:val="28"/>
        </w:rPr>
        <w:t>: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Не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3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В чём-то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2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По большей части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1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 xml:space="preserve">Совершенно верно </w:t>
      </w:r>
      <w:r w:rsidR="008D11C6" w:rsidRPr="00E97235">
        <w:rPr>
          <w:rFonts w:ascii="Fira_Sans" w:hAnsi="Fira_Sans"/>
          <w:color w:val="404040"/>
          <w:sz w:val="28"/>
          <w:szCs w:val="28"/>
        </w:rPr>
        <w:t>= 0</w:t>
      </w:r>
    </w:p>
    <w:p w:rsidR="00E55CA7" w:rsidRPr="00E55CF8" w:rsidRDefault="00855B99" w:rsidP="00605EDC">
      <w:pPr>
        <w:pStyle w:val="2"/>
        <w:pBdr>
          <w:bottom w:val="single" w:sz="4" w:space="1" w:color="auto"/>
        </w:pBdr>
        <w:shd w:val="clear" w:color="auto" w:fill="FFFFFF"/>
        <w:spacing w:before="0" w:beforeAutospacing="0" w:after="360" w:afterAutospacing="0"/>
        <w:rPr>
          <w:rFonts w:ascii="Fira_Sans" w:hAnsi="Fira_Sans"/>
          <w:sz w:val="38"/>
          <w:szCs w:val="38"/>
        </w:rPr>
      </w:pPr>
      <w:r w:rsidRPr="00044A49">
        <w:rPr>
          <w:rFonts w:ascii="Fira_Sans" w:hAnsi="Fira_Sans"/>
          <w:color w:val="FF0000"/>
          <w:sz w:val="38"/>
          <w:szCs w:val="38"/>
        </w:rPr>
        <w:t>Сумма ваших баллов</w:t>
      </w:r>
      <w:r w:rsidR="00E55CA7" w:rsidRPr="005B4F54">
        <w:rPr>
          <w:rFonts w:ascii="Fira_Sans" w:hAnsi="Fira_Sans"/>
          <w:color w:val="3370A9"/>
          <w:sz w:val="38"/>
          <w:szCs w:val="38"/>
        </w:rPr>
        <w:t xml:space="preserve"> </w:t>
      </w:r>
      <w:r>
        <w:rPr>
          <w:rFonts w:ascii="Fira_Sans" w:hAnsi="Fira_Sans"/>
          <w:color w:val="3370A9"/>
          <w:sz w:val="38"/>
          <w:szCs w:val="38"/>
        </w:rPr>
        <w:t xml:space="preserve">   </w:t>
      </w:r>
      <w:r w:rsidR="006C5ED0" w:rsidRPr="006C5ED0">
        <w:rPr>
          <w:rFonts w:ascii="Fira_Sans" w:hAnsi="Fira_Sans"/>
          <w:color w:val="3370A9"/>
          <w:sz w:val="38"/>
          <w:szCs w:val="38"/>
        </w:rPr>
        <w:t>24</w:t>
      </w:r>
      <w:r>
        <w:rPr>
          <w:rFonts w:ascii="Fira_Sans" w:hAnsi="Fira_Sans"/>
          <w:color w:val="3370A9"/>
          <w:sz w:val="38"/>
          <w:szCs w:val="38"/>
        </w:rPr>
        <w:t xml:space="preserve">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</w:t>
      </w:r>
      <w:r w:rsidR="005B4F54">
        <w:rPr>
          <w:rFonts w:ascii="Fira_Sans" w:hAnsi="Fira_Sans"/>
          <w:color w:val="3370A9"/>
          <w:sz w:val="38"/>
          <w:szCs w:val="38"/>
        </w:rPr>
        <w:t xml:space="preserve">  </w:t>
      </w:r>
      <w:r w:rsidR="00A13348" w:rsidRPr="005B4F54">
        <w:rPr>
          <w:rFonts w:ascii="Fira_Sans" w:hAnsi="Fira_Sans"/>
          <w:color w:val="3370A9"/>
          <w:sz w:val="38"/>
          <w:szCs w:val="38"/>
        </w:rPr>
        <w:t xml:space="preserve">    </w:t>
      </w:r>
      <w:r w:rsidR="005B4F54" w:rsidRPr="00604802">
        <w:rPr>
          <w:rFonts w:ascii="Fira_Sans" w:hAnsi="Fira_Sans"/>
          <w:sz w:val="38"/>
          <w:szCs w:val="38"/>
        </w:rPr>
        <w:t>(указать здесь)</w:t>
      </w:r>
      <w:r w:rsidR="00A13348" w:rsidRPr="00604802">
        <w:rPr>
          <w:rFonts w:ascii="Fira_Sans" w:hAnsi="Fira_Sans"/>
          <w:sz w:val="38"/>
          <w:szCs w:val="38"/>
        </w:rPr>
        <w:t xml:space="preserve">                                                             </w:t>
      </w:r>
    </w:p>
    <w:p w:rsidR="008D11C6" w:rsidRPr="00E97235" w:rsidRDefault="008C5375" w:rsidP="00746450">
      <w:pPr>
        <w:pStyle w:val="a3"/>
        <w:shd w:val="clear" w:color="auto" w:fill="FFFFFF"/>
        <w:spacing w:before="240" w:beforeAutospacing="0" w:after="360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Для детей в возрасте 5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11 </w:t>
      </w:r>
      <w:r w:rsidRPr="00E97235">
        <w:rPr>
          <w:rFonts w:ascii="Fira_Sans" w:hAnsi="Fira_Sans"/>
          <w:color w:val="404040"/>
          <w:sz w:val="28"/>
          <w:szCs w:val="28"/>
        </w:rPr>
        <w:t xml:space="preserve">сумма баллов 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50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  <w:r w:rsidR="008D11C6" w:rsidRPr="00E97235">
        <w:rPr>
          <w:rFonts w:ascii="Fira_Sans" w:hAnsi="Fira_Sans"/>
          <w:color w:val="404040"/>
          <w:sz w:val="28"/>
          <w:szCs w:val="28"/>
        </w:rPr>
        <w:br/>
      </w:r>
      <w:r w:rsidRPr="00E97235">
        <w:rPr>
          <w:rFonts w:ascii="Fira_Sans" w:hAnsi="Fira_Sans"/>
          <w:color w:val="404040"/>
          <w:sz w:val="28"/>
          <w:szCs w:val="28"/>
        </w:rPr>
        <w:t>Для подростков и молодёжи в возрасте 12</w:t>
      </w:r>
      <w:r w:rsidRPr="00E97235">
        <w:rPr>
          <w:rFonts w:ascii="Fira_Sans" w:hAnsi="Fira_Sans" w:hint="eastAsia"/>
          <w:color w:val="404040"/>
          <w:sz w:val="28"/>
          <w:szCs w:val="28"/>
        </w:rPr>
        <w:t>—</w:t>
      </w:r>
      <w:r w:rsidR="008D11C6" w:rsidRPr="00E97235">
        <w:rPr>
          <w:rFonts w:ascii="Fira_Sans" w:hAnsi="Fira_Sans"/>
          <w:color w:val="404040"/>
          <w:sz w:val="28"/>
          <w:szCs w:val="28"/>
        </w:rPr>
        <w:t xml:space="preserve">17 </w:t>
      </w:r>
      <w:r w:rsidRPr="00E97235">
        <w:rPr>
          <w:rFonts w:ascii="Fira_Sans" w:hAnsi="Fira_Sans"/>
          <w:color w:val="404040"/>
          <w:sz w:val="28"/>
          <w:szCs w:val="28"/>
        </w:rPr>
        <w:t>сумма баллов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="008D11C6" w:rsidRPr="00E97235">
        <w:rPr>
          <w:rStyle w:val="a4"/>
          <w:rFonts w:ascii="Fira_Sans" w:hAnsi="Fira_Sans"/>
          <w:color w:val="404040"/>
          <w:sz w:val="28"/>
          <w:szCs w:val="28"/>
        </w:rPr>
        <w:t>45</w:t>
      </w:r>
      <w:r w:rsidR="008D11C6" w:rsidRPr="00E97235">
        <w:rPr>
          <w:rStyle w:val="apple-converted-space"/>
          <w:rFonts w:ascii="Fira_Sans" w:hAnsi="Fira_Sans"/>
          <w:color w:val="404040"/>
          <w:sz w:val="28"/>
          <w:szCs w:val="28"/>
          <w:lang w:val="en-US"/>
        </w:rPr>
        <w:t> </w:t>
      </w:r>
      <w:r w:rsidRPr="00E97235">
        <w:rPr>
          <w:rFonts w:ascii="Fira_Sans" w:hAnsi="Fira_Sans"/>
          <w:color w:val="404040"/>
          <w:sz w:val="28"/>
          <w:szCs w:val="28"/>
        </w:rPr>
        <w:t>и выше</w:t>
      </w:r>
      <w:r w:rsidR="008D11C6" w:rsidRPr="00E97235">
        <w:rPr>
          <w:rFonts w:ascii="Fira_Sans" w:hAnsi="Fira_Sans"/>
          <w:color w:val="404040"/>
          <w:sz w:val="28"/>
          <w:szCs w:val="28"/>
        </w:rPr>
        <w:t>...</w:t>
      </w:r>
    </w:p>
    <w:p w:rsidR="00605EDC" w:rsidRDefault="008D11C6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 w:rsidRPr="00E97235">
        <w:rPr>
          <w:rFonts w:ascii="Fira_Sans" w:hAnsi="Fira_Sans"/>
          <w:color w:val="404040"/>
          <w:sz w:val="28"/>
          <w:szCs w:val="28"/>
        </w:rPr>
        <w:t>...</w:t>
      </w:r>
      <w:r w:rsidR="008C5375" w:rsidRPr="00E97235">
        <w:rPr>
          <w:rFonts w:ascii="Fira_Sans" w:hAnsi="Fira_Sans"/>
          <w:color w:val="404040"/>
          <w:sz w:val="28"/>
          <w:szCs w:val="28"/>
        </w:rPr>
        <w:t>свидетельствует о высоком риске у индивида наличия профиля, соответствующего ПИТ.</w:t>
      </w:r>
      <w:r w:rsidR="00605EDC">
        <w:rPr>
          <w:rFonts w:ascii="Fira_Sans" w:hAnsi="Fira_Sans"/>
          <w:color w:val="404040"/>
          <w:sz w:val="28"/>
          <w:szCs w:val="28"/>
        </w:rPr>
        <w:t xml:space="preserve"> </w:t>
      </w:r>
    </w:p>
    <w:p w:rsidR="00AC6DBA" w:rsidRDefault="00605EDC" w:rsidP="00746450">
      <w:pPr>
        <w:pStyle w:val="a3"/>
        <w:shd w:val="clear" w:color="auto" w:fill="FFFFFF"/>
        <w:spacing w:before="240" w:beforeAutospacing="0" w:after="356" w:afterAutospacing="0"/>
        <w:rPr>
          <w:rFonts w:ascii="Fira_Sans" w:hAnsi="Fira_Sans"/>
          <w:color w:val="404040"/>
          <w:sz w:val="28"/>
          <w:szCs w:val="28"/>
        </w:rPr>
      </w:pPr>
      <w:r>
        <w:rPr>
          <w:rFonts w:ascii="Fira_Sans" w:hAnsi="Fira_Sans"/>
          <w:color w:val="404040"/>
          <w:sz w:val="28"/>
          <w:szCs w:val="28"/>
        </w:rPr>
        <w:lastRenderedPageBreak/>
        <w:t xml:space="preserve">Больше информации о ПИТ: </w:t>
      </w:r>
      <w:hyperlink r:id="rId5" w:history="1">
        <w:r w:rsidRPr="00C42D03">
          <w:rPr>
            <w:rStyle w:val="a5"/>
            <w:rFonts w:ascii="Fira_Sans" w:hAnsi="Fira_Sans"/>
            <w:sz w:val="28"/>
            <w:szCs w:val="28"/>
          </w:rPr>
          <w:t>https://sites.google.com/view/pathological-demand-avoidance/</w:t>
        </w:r>
      </w:hyperlink>
      <w:r w:rsidR="00AC6DBA">
        <w:rPr>
          <w:rFonts w:ascii="Fira_Sans" w:hAnsi="Fira_Sans"/>
          <w:color w:val="404040"/>
          <w:sz w:val="28"/>
          <w:szCs w:val="28"/>
        </w:rPr>
        <w:br w:type="page"/>
      </w:r>
    </w:p>
    <w:p w:rsidR="002163CA" w:rsidRDefault="002163C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</w:p>
    <w:p w:rsidR="008D11C6" w:rsidRPr="00BC133B" w:rsidRDefault="00AC6DBA" w:rsidP="00AC6DBA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b w:val="0"/>
          <w:bCs w:val="0"/>
          <w:color w:val="404040"/>
          <w:sz w:val="30"/>
          <w:szCs w:val="30"/>
        </w:rPr>
      </w:pPr>
      <w:r w:rsidRPr="00720CC9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Пожалуйста,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пройдите следующий тест </w:t>
      </w:r>
      <w:r w:rsidR="00BC133B">
        <w:rPr>
          <w:rFonts w:ascii="Fira_Sans" w:hAnsi="Fira_Sans" w:hint="eastAsia"/>
          <w:b w:val="0"/>
          <w:bCs w:val="0"/>
          <w:color w:val="404040"/>
          <w:sz w:val="30"/>
          <w:szCs w:val="30"/>
        </w:rPr>
        <w:t>—</w:t>
      </w:r>
      <w:r w:rsidRPr="00D92902">
        <w:t xml:space="preserve"> </w:t>
      </w:r>
      <w:hyperlink r:id="rId6" w:history="1">
        <w:r w:rsidRPr="00AC6DBA">
          <w:rPr>
            <w:rStyle w:val="a5"/>
          </w:rPr>
          <w:t>http://psytests.org/personal/ellis.html</w:t>
        </w:r>
      </w:hyperlink>
      <w:r w:rsidR="00BC133B" w:rsidRPr="00BC133B">
        <w:rPr>
          <w:rFonts w:ascii="Fira_Sans" w:hAnsi="Fira_Sans"/>
          <w:b w:val="0"/>
          <w:bCs w:val="0"/>
          <w:color w:val="404040"/>
          <w:sz w:val="30"/>
          <w:szCs w:val="30"/>
        </w:rPr>
        <w:t xml:space="preserve">, и скопируйте </w:t>
      </w:r>
      <w:r w:rsidR="00BC133B">
        <w:rPr>
          <w:rFonts w:ascii="Fira_Sans" w:hAnsi="Fira_Sans"/>
          <w:b w:val="0"/>
          <w:bCs w:val="0"/>
          <w:color w:val="404040"/>
          <w:sz w:val="30"/>
          <w:szCs w:val="30"/>
        </w:rPr>
        <w:t>сюда ссылку на ваш результат. Ссылка будет выведена под результатом. На сайте это будет выглядеть таким образом:</w:t>
      </w:r>
    </w:p>
    <w:p w:rsidR="00C7320A" w:rsidRPr="00C7320A" w:rsidRDefault="00C7320A" w:rsidP="00C7320A">
      <w:pPr>
        <w:pStyle w:val="1"/>
        <w:shd w:val="clear" w:color="auto" w:fill="FFFFFF"/>
        <w:spacing w:before="0"/>
        <w:jc w:val="center"/>
        <w:rPr>
          <w:rFonts w:ascii="Tahoma" w:hAnsi="Tahoma" w:cs="Tahoma"/>
          <w:b w:val="0"/>
          <w:bCs w:val="0"/>
          <w:color w:val="000000"/>
          <w:sz w:val="38"/>
          <w:szCs w:val="38"/>
        </w:rPr>
      </w:pPr>
      <w:r>
        <w:rPr>
          <w:rFonts w:ascii="Tahoma" w:hAnsi="Tahoma" w:cs="Tahoma"/>
          <w:b w:val="0"/>
          <w:bCs w:val="0"/>
          <w:color w:val="000000"/>
          <w:sz w:val="38"/>
          <w:szCs w:val="38"/>
        </w:rPr>
        <w:t>Диагностика иррациональных установок Эллиса</w:t>
      </w:r>
    </w:p>
    <w:p w:rsidR="00732614" w:rsidRDefault="006B124E" w:rsidP="00AC6DBA">
      <w:pPr>
        <w:pStyle w:val="2"/>
        <w:shd w:val="clear" w:color="auto" w:fill="FFFFFF"/>
        <w:spacing w:before="0" w:beforeAutospacing="0" w:after="480" w:afterAutospacing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76925" cy="933450"/>
                <wp:effectExtent l="6985" t="13970" r="12065" b="508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692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2902" w:rsidRDefault="00D92902" w:rsidP="00D92902">
                            <w:pPr>
                              <w:pStyle w:val="a3"/>
                              <w:spacing w:before="0" w:beforeAutospacing="0" w:after="0" w:afterAutospacing="0" w:line="427" w:lineRule="atLeast"/>
                              <w:textAlignment w:val="top"/>
                              <w:rPr>
                                <w:rFonts w:ascii="Tahoma" w:hAnsi="Tahoma" w:cs="Tahoma"/>
                                <w:color w:val="000000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00"/>
                                <w:sz w:val="27"/>
                                <w:szCs w:val="27"/>
                              </w:rPr>
                              <w:t xml:space="preserve">Тест: </w:t>
                            </w:r>
                            <w:hyperlink r:id="rId7" w:history="1">
                              <w:r>
                                <w:rPr>
                                  <w:rStyle w:val="a5"/>
                                  <w:rFonts w:ascii="Tahoma" w:hAnsi="Tahoma" w:cs="Tahoma"/>
                                  <w:color w:val="333333"/>
                                  <w:sz w:val="27"/>
                                  <w:szCs w:val="27"/>
                                </w:rPr>
                                <w:t>Диагностика иррациональных установок Эллиса</w:t>
                              </w:r>
                            </w:hyperlink>
                          </w:p>
                          <w:p w:rsidR="00D92902" w:rsidRDefault="00D92902" w:rsidP="00D92902">
                            <w:pPr>
                              <w:pStyle w:val="a3"/>
                              <w:spacing w:before="0" w:beforeAutospacing="0" w:after="0" w:afterAutospacing="0" w:line="427" w:lineRule="atLeast"/>
                              <w:textAlignment w:val="top"/>
                              <w:rPr>
                                <w:rFonts w:ascii="Tahoma" w:hAnsi="Tahoma" w:cs="Tahoma"/>
                                <w:color w:val="000000"/>
                                <w:sz w:val="27"/>
                                <w:szCs w:val="27"/>
                              </w:rPr>
                            </w:pPr>
                            <w:r w:rsidRPr="00D92902">
                              <w:rPr>
                                <w:rFonts w:ascii="Tahoma" w:hAnsi="Tahoma" w:cs="Tahoma"/>
                                <w:bCs/>
                                <w:color w:val="000000"/>
                                <w:sz w:val="27"/>
                                <w:szCs w:val="27"/>
                              </w:rPr>
                              <w:t>Результат: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000000"/>
                                <w:sz w:val="27"/>
                                <w:szCs w:val="27"/>
                              </w:rPr>
                              <w:t xml:space="preserve"> интерпретация</w:t>
                            </w:r>
                          </w:p>
                          <w:p w:rsidR="00AC6DBA" w:rsidRPr="006C5ED0" w:rsidRDefault="00044A49" w:rsidP="00044A49">
                            <w:pPr>
                              <w:pStyle w:val="a3"/>
                              <w:pBdr>
                                <w:bottom w:val="single" w:sz="4" w:space="1" w:color="auto"/>
                              </w:pBdr>
                              <w:spacing w:before="0" w:beforeAutospacing="0" w:after="0" w:afterAutospacing="0" w:line="427" w:lineRule="atLeast"/>
                              <w:textAlignment w:val="top"/>
                              <w:rPr>
                                <w:rFonts w:ascii="Tahoma" w:hAnsi="Tahoma" w:cs="Tahoma"/>
                                <w:sz w:val="27"/>
                                <w:szCs w:val="27"/>
                                <w:lang w:val="en-US"/>
                              </w:rPr>
                            </w:pPr>
                            <w:r w:rsidRPr="00BC133B">
                              <w:rPr>
                                <w:rFonts w:ascii="Tahoma" w:hAnsi="Tahoma" w:cs="Tahoma"/>
                                <w:sz w:val="27"/>
                                <w:szCs w:val="27"/>
                              </w:rPr>
                              <w:t>Ссылка:</w:t>
                            </w:r>
                            <w:r w:rsidR="00BC133B">
                              <w:rPr>
                                <w:rFonts w:ascii="Tahoma" w:hAnsi="Tahoma" w:cs="Tahoma"/>
                                <w:sz w:val="27"/>
                                <w:szCs w:val="27"/>
                              </w:rPr>
                              <w:t xml:space="preserve"> </w:t>
                            </w:r>
                            <w:hyperlink r:id="rId8" w:history="1">
                              <w:r w:rsidR="0061499E" w:rsidRPr="00FD4B08">
                                <w:rPr>
                                  <w:rStyle w:val="a5"/>
                                  <w:rFonts w:ascii="Tahoma" w:hAnsi="Tahoma" w:cs="Tahoma"/>
                                  <w:sz w:val="27"/>
                                  <w:szCs w:val="27"/>
                                </w:rPr>
                                <w:t>http://psytests.org/result?v=ellA8u7-t</w:t>
                              </w:r>
                            </w:hyperlink>
                            <w:r w:rsidR="0061499E">
                              <w:rPr>
                                <w:rFonts w:ascii="Tahoma" w:hAnsi="Tahoma" w:cs="Tahoma"/>
                                <w:color w:val="FF0000"/>
                                <w:sz w:val="27"/>
                                <w:szCs w:val="2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0;margin-top:0;width:462.75pt;height:73.5pt;z-index:25166233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">
                <v:textbox style="mso-fit-shape-to-text:t">
                  <w:txbxContent>
                    <w:p w:rsidR="00D92902" w:rsidRDefault="00D92902" w:rsidP="00D92902">
                      <w:pPr>
                        <w:pStyle w:val="a3"/>
                        <w:spacing w:before="0" w:beforeAutospacing="0" w:after="0" w:afterAutospacing="0" w:line="427" w:lineRule="atLeast"/>
                        <w:textAlignment w:val="top"/>
                        <w:rPr>
                          <w:rFonts w:ascii="Tahoma" w:hAnsi="Tahoma" w:cs="Tahoma"/>
                          <w:color w:val="000000"/>
                          <w:sz w:val="27"/>
                          <w:szCs w:val="27"/>
                        </w:rPr>
                      </w:pPr>
                      <w:r>
                        <w:rPr>
                          <w:rFonts w:ascii="Tahoma" w:hAnsi="Tahoma" w:cs="Tahoma"/>
                          <w:color w:val="000000"/>
                          <w:sz w:val="27"/>
                          <w:szCs w:val="27"/>
                        </w:rPr>
                        <w:t xml:space="preserve">Тест: </w:t>
                      </w:r>
                      <w:hyperlink r:id="rId9" w:history="1">
                        <w:r>
                          <w:rPr>
                            <w:rStyle w:val="a5"/>
                            <w:rFonts w:ascii="Tahoma" w:hAnsi="Tahoma" w:cs="Tahoma"/>
                            <w:color w:val="333333"/>
                            <w:sz w:val="27"/>
                            <w:szCs w:val="27"/>
                          </w:rPr>
                          <w:t>Диагностика иррациональных установок Эллиса</w:t>
                        </w:r>
                      </w:hyperlink>
                    </w:p>
                    <w:p w:rsidR="00D92902" w:rsidRDefault="00D92902" w:rsidP="00D92902">
                      <w:pPr>
                        <w:pStyle w:val="a3"/>
                        <w:spacing w:before="0" w:beforeAutospacing="0" w:after="0" w:afterAutospacing="0" w:line="427" w:lineRule="atLeast"/>
                        <w:textAlignment w:val="top"/>
                        <w:rPr>
                          <w:rFonts w:ascii="Tahoma" w:hAnsi="Tahoma" w:cs="Tahoma"/>
                          <w:color w:val="000000"/>
                          <w:sz w:val="27"/>
                          <w:szCs w:val="27"/>
                        </w:rPr>
                      </w:pPr>
                      <w:r w:rsidRPr="00D92902">
                        <w:rPr>
                          <w:rFonts w:ascii="Tahoma" w:hAnsi="Tahoma" w:cs="Tahoma"/>
                          <w:bCs/>
                          <w:color w:val="000000"/>
                          <w:sz w:val="27"/>
                          <w:szCs w:val="27"/>
                        </w:rPr>
                        <w:t>Результат:</w:t>
                      </w:r>
                      <w:r>
                        <w:rPr>
                          <w:rFonts w:ascii="Tahoma" w:hAnsi="Tahoma" w:cs="Tahoma"/>
                          <w:b/>
                          <w:bCs/>
                          <w:color w:val="000000"/>
                          <w:sz w:val="27"/>
                          <w:szCs w:val="27"/>
                        </w:rPr>
                        <w:t xml:space="preserve"> интерпретация</w:t>
                      </w:r>
                    </w:p>
                    <w:p w:rsidR="00AC6DBA" w:rsidRPr="006C5ED0" w:rsidRDefault="00044A49" w:rsidP="00044A49">
                      <w:pPr>
                        <w:pStyle w:val="a3"/>
                        <w:pBdr>
                          <w:bottom w:val="single" w:sz="4" w:space="1" w:color="auto"/>
                        </w:pBdr>
                        <w:spacing w:before="0" w:beforeAutospacing="0" w:after="0" w:afterAutospacing="0" w:line="427" w:lineRule="atLeast"/>
                        <w:textAlignment w:val="top"/>
                        <w:rPr>
                          <w:rFonts w:ascii="Tahoma" w:hAnsi="Tahoma" w:cs="Tahoma"/>
                          <w:sz w:val="27"/>
                          <w:szCs w:val="27"/>
                          <w:lang w:val="en-US"/>
                        </w:rPr>
                      </w:pPr>
                      <w:r w:rsidRPr="00BC133B">
                        <w:rPr>
                          <w:rFonts w:ascii="Tahoma" w:hAnsi="Tahoma" w:cs="Tahoma"/>
                          <w:sz w:val="27"/>
                          <w:szCs w:val="27"/>
                        </w:rPr>
                        <w:t>Ссылка:</w:t>
                      </w:r>
                      <w:r w:rsidR="00BC133B">
                        <w:rPr>
                          <w:rFonts w:ascii="Tahoma" w:hAnsi="Tahoma" w:cs="Tahoma"/>
                          <w:sz w:val="27"/>
                          <w:szCs w:val="27"/>
                        </w:rPr>
                        <w:t xml:space="preserve"> </w:t>
                      </w:r>
                      <w:hyperlink r:id="rId10" w:history="1">
                        <w:r w:rsidR="0061499E" w:rsidRPr="00FD4B08">
                          <w:rPr>
                            <w:rStyle w:val="a5"/>
                            <w:rFonts w:ascii="Tahoma" w:hAnsi="Tahoma" w:cs="Tahoma"/>
                            <w:sz w:val="27"/>
                            <w:szCs w:val="27"/>
                          </w:rPr>
                          <w:t>http://psytests.org/result?v=ellA8u7-t</w:t>
                        </w:r>
                      </w:hyperlink>
                      <w:r w:rsidR="0061499E">
                        <w:rPr>
                          <w:rFonts w:ascii="Tahoma" w:hAnsi="Tahoma" w:cs="Tahoma"/>
                          <w:color w:val="FF0000"/>
                          <w:sz w:val="27"/>
                          <w:szCs w:val="27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732614" w:rsidRDefault="00732614" w:rsidP="00732614">
      <w:pPr>
        <w:rPr>
          <w:lang w:eastAsia="ru-RU"/>
        </w:rPr>
      </w:pPr>
    </w:p>
    <w:p w:rsidR="00732614" w:rsidRDefault="00732614" w:rsidP="00732614">
      <w:pPr>
        <w:tabs>
          <w:tab w:val="left" w:pos="1031"/>
        </w:tabs>
        <w:rPr>
          <w:lang w:eastAsia="ru-RU"/>
        </w:rPr>
      </w:pPr>
    </w:p>
    <w:p w:rsidR="00732614" w:rsidRPr="00720CC9" w:rsidRDefault="00732614" w:rsidP="00720CC9">
      <w:pPr>
        <w:pStyle w:val="2"/>
        <w:shd w:val="clear" w:color="auto" w:fill="FFFFFF"/>
        <w:spacing w:before="0" w:beforeAutospacing="0" w:after="480" w:afterAutospacing="0"/>
        <w:rPr>
          <w:rFonts w:ascii="Fira_Sans" w:hAnsi="Fira_Sans"/>
          <w:color w:val="3370A9"/>
          <w:sz w:val="38"/>
          <w:szCs w:val="38"/>
        </w:rPr>
      </w:pPr>
      <w:r w:rsidRPr="00720CC9">
        <w:rPr>
          <w:rFonts w:ascii="Fira_Sans" w:hAnsi="Fira_Sans"/>
          <w:color w:val="3370A9"/>
          <w:sz w:val="38"/>
          <w:szCs w:val="38"/>
        </w:rPr>
        <w:t>Спасибо за участие в исследовании!</w:t>
      </w:r>
    </w:p>
    <w:p w:rsidR="00732614" w:rsidRPr="00720CC9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Надеюсь, вы</w:t>
      </w:r>
      <w:r w:rsidR="00B35E9F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с удовольствием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узнали о себе кое-что новое.</w:t>
      </w:r>
    </w:p>
    <w:p w:rsidR="00732614" w:rsidRPr="00B63710" w:rsidRDefault="00732614" w:rsidP="00732614">
      <w:pPr>
        <w:tabs>
          <w:tab w:val="left" w:pos="1031"/>
        </w:tabs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</w:pP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Ваши результаты под именем </w:t>
      </w:r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«</w:t>
      </w:r>
      <w:proofErr w:type="spellStart"/>
      <w:r w:rsidR="00BA2730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Анкета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_Вашафамилия</w:t>
      </w:r>
      <w:proofErr w:type="spellEnd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>.</w:t>
      </w:r>
      <w:proofErr w:type="spellStart"/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val="en-US" w:eastAsia="ru-RU"/>
        </w:rPr>
        <w:t>docx</w:t>
      </w:r>
      <w:proofErr w:type="spellEnd"/>
      <w:r w:rsidRPr="00720CC9">
        <w:rPr>
          <w:rFonts w:ascii="Fira_Sans" w:eastAsia="Times New Roman" w:hAnsi="Fira_Sans" w:cs="Times New Roman" w:hint="eastAsia"/>
          <w:color w:val="404040"/>
          <w:sz w:val="30"/>
          <w:szCs w:val="30"/>
          <w:lang w:eastAsia="ru-RU"/>
        </w:rPr>
        <w:t>»</w:t>
      </w:r>
      <w:r w:rsidRPr="00720CC9">
        <w:rPr>
          <w:rFonts w:ascii="Fira_Sans" w:eastAsia="Times New Roman" w:hAnsi="Fira_Sans" w:cs="Times New Roman"/>
          <w:color w:val="404040"/>
          <w:sz w:val="30"/>
          <w:szCs w:val="30"/>
          <w:lang w:eastAsia="ru-RU"/>
        </w:rPr>
        <w:t xml:space="preserve"> я буду ждать по адресу </w:t>
      </w:r>
      <w:proofErr w:type="spellStart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fratervagus</w:t>
      </w:r>
      <w:proofErr w:type="spellEnd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@</w:t>
      </w:r>
      <w:proofErr w:type="spellStart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gmail</w:t>
      </w:r>
      <w:proofErr w:type="spellEnd"/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>.</w:t>
      </w:r>
      <w:r w:rsidRPr="00720CC9">
        <w:rPr>
          <w:rFonts w:ascii="Fira_Sans" w:eastAsia="Times New Roman" w:hAnsi="Fira_Sans" w:cs="Times New Roman"/>
          <w:b/>
          <w:color w:val="404040"/>
          <w:sz w:val="30"/>
          <w:szCs w:val="30"/>
          <w:lang w:val="en-US" w:eastAsia="ru-RU"/>
        </w:rPr>
        <w:t>com</w:t>
      </w:r>
      <w:r w:rsidR="00B63710">
        <w:rPr>
          <w:rFonts w:ascii="Fira_Sans" w:eastAsia="Times New Roman" w:hAnsi="Fira_Sans" w:cs="Times New Roman"/>
          <w:b/>
          <w:color w:val="404040"/>
          <w:sz w:val="30"/>
          <w:szCs w:val="30"/>
          <w:lang w:eastAsia="ru-RU"/>
        </w:rPr>
        <w:t xml:space="preserve"> </w:t>
      </w:r>
    </w:p>
    <w:sectPr w:rsidR="00732614" w:rsidRPr="00B63710" w:rsidSect="008E2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_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1C6"/>
    <w:rsid w:val="000075AC"/>
    <w:rsid w:val="00044A49"/>
    <w:rsid w:val="001946F6"/>
    <w:rsid w:val="001C7B82"/>
    <w:rsid w:val="001C7F04"/>
    <w:rsid w:val="002163CA"/>
    <w:rsid w:val="00294575"/>
    <w:rsid w:val="002F7DAE"/>
    <w:rsid w:val="003D228F"/>
    <w:rsid w:val="003E75ED"/>
    <w:rsid w:val="00502279"/>
    <w:rsid w:val="005649DF"/>
    <w:rsid w:val="0058445E"/>
    <w:rsid w:val="005B4F54"/>
    <w:rsid w:val="00604802"/>
    <w:rsid w:val="00605EDC"/>
    <w:rsid w:val="0061499E"/>
    <w:rsid w:val="00673C89"/>
    <w:rsid w:val="006803C6"/>
    <w:rsid w:val="006B124E"/>
    <w:rsid w:val="006C55FD"/>
    <w:rsid w:val="006C5ED0"/>
    <w:rsid w:val="006D56C8"/>
    <w:rsid w:val="00720CC9"/>
    <w:rsid w:val="00732614"/>
    <w:rsid w:val="0073751C"/>
    <w:rsid w:val="00746450"/>
    <w:rsid w:val="007B17A7"/>
    <w:rsid w:val="007C6BAC"/>
    <w:rsid w:val="00834E69"/>
    <w:rsid w:val="00855B99"/>
    <w:rsid w:val="008C5375"/>
    <w:rsid w:val="008D11C6"/>
    <w:rsid w:val="008E2E6C"/>
    <w:rsid w:val="008E77DE"/>
    <w:rsid w:val="00A13348"/>
    <w:rsid w:val="00A7341E"/>
    <w:rsid w:val="00AC6DBA"/>
    <w:rsid w:val="00B27451"/>
    <w:rsid w:val="00B35E9F"/>
    <w:rsid w:val="00B55281"/>
    <w:rsid w:val="00B63710"/>
    <w:rsid w:val="00B7007B"/>
    <w:rsid w:val="00BA2730"/>
    <w:rsid w:val="00BA3A15"/>
    <w:rsid w:val="00BC133B"/>
    <w:rsid w:val="00BE0795"/>
    <w:rsid w:val="00C01A84"/>
    <w:rsid w:val="00C066C0"/>
    <w:rsid w:val="00C37D0A"/>
    <w:rsid w:val="00C7320A"/>
    <w:rsid w:val="00CB2697"/>
    <w:rsid w:val="00CD40A7"/>
    <w:rsid w:val="00D42300"/>
    <w:rsid w:val="00D92902"/>
    <w:rsid w:val="00DA16A7"/>
    <w:rsid w:val="00DE1932"/>
    <w:rsid w:val="00E463C1"/>
    <w:rsid w:val="00E55CA7"/>
    <w:rsid w:val="00E55CF8"/>
    <w:rsid w:val="00E97235"/>
    <w:rsid w:val="00F5631C"/>
    <w:rsid w:val="00FE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8EBC5"/>
  <w15:docId w15:val="{44C9F6F4-9620-4C37-A7E2-4E2AE0852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8E2E6C"/>
  </w:style>
  <w:style w:type="paragraph" w:styleId="1">
    <w:name w:val="heading 1"/>
    <w:basedOn w:val="a"/>
    <w:next w:val="a"/>
    <w:link w:val="10"/>
    <w:uiPriority w:val="9"/>
    <w:qFormat/>
    <w:rsid w:val="00E55C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D1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55C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11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D1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11C6"/>
  </w:style>
  <w:style w:type="character" w:styleId="a4">
    <w:name w:val="Strong"/>
    <w:basedOn w:val="a0"/>
    <w:uiPriority w:val="22"/>
    <w:qFormat/>
    <w:rsid w:val="008D11C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55CA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E55C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3D228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22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228F"/>
    <w:rPr>
      <w:rFonts w:ascii="Tahoma" w:hAnsi="Tahoma" w:cs="Tahoma"/>
      <w:sz w:val="16"/>
      <w:szCs w:val="16"/>
    </w:rPr>
  </w:style>
  <w:style w:type="character" w:styleId="a8">
    <w:name w:val="Mention"/>
    <w:basedOn w:val="a0"/>
    <w:uiPriority w:val="99"/>
    <w:semiHidden/>
    <w:unhideWhenUsed/>
    <w:rsid w:val="0061499E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ytests.org/result?v=ellA8u7-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sytests.org/personal/ellis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sytests.org/personal/ellis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ites.google.com/view/pathological-demand-avoidance/" TargetMode="External"/><Relationship Id="rId10" Type="http://schemas.openxmlformats.org/officeDocument/2006/relationships/hyperlink" Target="http://psytests.org/result?v=ellA8u7-t" TargetMode="External"/><Relationship Id="rId4" Type="http://schemas.openxmlformats.org/officeDocument/2006/relationships/hyperlink" Target="http://www.aspergers.ru/aq" TargetMode="External"/><Relationship Id="rId9" Type="http://schemas.openxmlformats.org/officeDocument/2006/relationships/hyperlink" Target="http://psytests.org/personal/elli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Чайцына Алина</dc:creator>
  <cp:keywords/>
  <dc:description/>
  <cp:revision>8</cp:revision>
  <dcterms:created xsi:type="dcterms:W3CDTF">2017-05-06T06:03:00Z</dcterms:created>
  <dcterms:modified xsi:type="dcterms:W3CDTF">2017-05-06T06:30:00Z</dcterms:modified>
</cp:coreProperties>
</file>